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28"/>
          <w:szCs w:val="32"/>
        </w:rPr>
      </w:pPr>
      <w:r>
        <w:rPr>
          <w:rFonts w:hint="eastAsia" w:ascii="黑体" w:hAnsi="黑体" w:eastAsia="黑体" w:cs="黑体"/>
          <w:b/>
          <w:bCs/>
          <w:sz w:val="28"/>
          <w:szCs w:val="32"/>
        </w:rPr>
        <w:t>《图像分析与计算机视觉》课程简介</w:t>
      </w:r>
    </w:p>
    <w:tbl>
      <w:tblPr>
        <w:tblStyle w:val="5"/>
        <w:tblW w:w="10598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8"/>
        <w:gridCol w:w="1280"/>
        <w:gridCol w:w="3340"/>
        <w:gridCol w:w="1306"/>
        <w:gridCol w:w="3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478" w:type="dxa"/>
            <w:vMerge w:val="restart"/>
            <w:vAlign w:val="center"/>
          </w:tcPr>
          <w:p>
            <w:pPr>
              <w:tabs>
                <w:tab w:val="left" w:pos="2539"/>
              </w:tabs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教师信息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授课教师</w:t>
            </w:r>
          </w:p>
        </w:tc>
        <w:tc>
          <w:tcPr>
            <w:tcW w:w="3340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肖江剑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ascii="宋体" w:hAnsi="宋体" w:eastAsia="宋体" w:cs="仿宋"/>
                <w:b/>
                <w:sz w:val="22"/>
              </w:rPr>
              <w:t>工作单位</w:t>
            </w:r>
          </w:p>
        </w:tc>
        <w:tc>
          <w:tcPr>
            <w:tcW w:w="3194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中科院宁波材料所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478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毕业学校</w:t>
            </w:r>
          </w:p>
        </w:tc>
        <w:tc>
          <w:tcPr>
            <w:tcW w:w="3340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default" w:ascii="宋体" w:hAnsi="宋体" w:eastAsia="宋体" w:cs="仿宋"/>
                <w:sz w:val="22"/>
                <w:lang w:val="en-US" w:eastAsia="zh-CN"/>
              </w:rPr>
              <w:t>美国中佛罗里达大学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职称</w:t>
            </w:r>
          </w:p>
        </w:tc>
        <w:tc>
          <w:tcPr>
            <w:tcW w:w="3194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研究员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478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专业</w:t>
            </w:r>
          </w:p>
        </w:tc>
        <w:tc>
          <w:tcPr>
            <w:tcW w:w="3340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计算机专业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邮箱</w:t>
            </w:r>
          </w:p>
        </w:tc>
        <w:tc>
          <w:tcPr>
            <w:tcW w:w="3194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xiaojj@nimte.ac.cn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47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课程信息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FF0000"/>
                <w:sz w:val="22"/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上课教室</w:t>
            </w:r>
          </w:p>
        </w:tc>
        <w:tc>
          <w:tcPr>
            <w:tcW w:w="3340" w:type="dxa"/>
            <w:vAlign w:val="center"/>
          </w:tcPr>
          <w:p>
            <w:pPr>
              <w:rPr>
                <w:rFonts w:hint="default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材料学院遍观楼210</w:t>
            </w:r>
            <w:bookmarkStart w:id="0" w:name="_GoBack"/>
            <w:bookmarkEnd w:id="0"/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 w:val="0"/>
                <w:bCs w:val="0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上课时间</w:t>
            </w:r>
          </w:p>
        </w:tc>
        <w:tc>
          <w:tcPr>
            <w:tcW w:w="3194" w:type="dxa"/>
            <w:vAlign w:val="center"/>
          </w:tcPr>
          <w:p>
            <w:pPr>
              <w:rPr>
                <w:rFonts w:hint="default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周二13：30-16：15（3-8周）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478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学分</w:t>
            </w:r>
          </w:p>
        </w:tc>
        <w:tc>
          <w:tcPr>
            <w:tcW w:w="3340" w:type="dxa"/>
            <w:vAlign w:val="center"/>
          </w:tcPr>
          <w:p>
            <w:pPr>
              <w:rPr>
                <w:rFonts w:hint="eastAsia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1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3194" w:type="dxa"/>
            <w:vAlign w:val="center"/>
          </w:tcPr>
          <w:p>
            <w:pPr>
              <w:rPr>
                <w:rFonts w:hint="default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478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课程类型</w:t>
            </w:r>
          </w:p>
        </w:tc>
        <w:tc>
          <w:tcPr>
            <w:tcW w:w="7840" w:type="dxa"/>
            <w:gridSpan w:val="3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研讨课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0" w:hRule="atLeast"/>
        </w:trPr>
        <w:tc>
          <w:tcPr>
            <w:tcW w:w="1478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  <w:szCs w:val="22"/>
              </w:rPr>
              <w:t>课程简介</w:t>
            </w:r>
          </w:p>
        </w:tc>
        <w:tc>
          <w:tcPr>
            <w:tcW w:w="9120" w:type="dxa"/>
            <w:gridSpan w:val="4"/>
            <w:vAlign w:val="center"/>
          </w:tcPr>
          <w:p>
            <w:pPr>
              <w:ind w:firstLine="600" w:firstLineChars="200"/>
              <w:jc w:val="lef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一、教学</w:t>
            </w:r>
            <w:r>
              <w:rPr>
                <w:rFonts w:ascii="黑体" w:hAnsi="黑体" w:eastAsia="黑体"/>
                <w:sz w:val="30"/>
                <w:szCs w:val="30"/>
              </w:rPr>
              <w:t>目的、要求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本课程是机械制造及其自动化专业的拓展课程。通过本课程的学习，主要使学生掌握图像处理和计算机视觉的基础理论，熟悉摄像机的几何模型、线性滤波、图像特征、分割、运动结构、图像拼接、</w:t>
            </w:r>
            <w:r>
              <w:rPr>
                <w:rFonts w:ascii="仿宋_GB2312" w:hAnsi="宋体" w:eastAsia="仿宋_GB2312"/>
                <w:sz w:val="30"/>
                <w:szCs w:val="30"/>
              </w:rPr>
              <w:t>计算摄影学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、立体视觉、三维重建、物体识别等技术，并通过实际应用和练习培养学生对图像和视觉算法的设计能力。</w:t>
            </w:r>
          </w:p>
          <w:p>
            <w:pPr>
              <w:spacing w:before="120" w:after="120" w:line="480" w:lineRule="exact"/>
              <w:ind w:firstLine="640" w:firstLineChars="200"/>
              <w:jc w:val="left"/>
              <w:rPr>
                <w:rFonts w:ascii="黑体" w:hAnsi="黑体" w:eastAsia="黑体"/>
                <w:sz w:val="32"/>
                <w:szCs w:val="30"/>
              </w:rPr>
            </w:pPr>
            <w:r>
              <w:rPr>
                <w:rFonts w:hint="eastAsia" w:ascii="黑体" w:hAnsi="黑体" w:eastAsia="黑体"/>
                <w:sz w:val="32"/>
                <w:szCs w:val="30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  <w:sz w:val="32"/>
                <w:szCs w:val="30"/>
              </w:rPr>
              <w:t>、课程内容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1章 概述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和</w:t>
            </w:r>
            <w:r>
              <w:rPr>
                <w:rFonts w:ascii="仿宋_GB2312" w:hAnsi="宋体" w:eastAsia="仿宋_GB2312"/>
                <w:sz w:val="30"/>
                <w:szCs w:val="30"/>
              </w:rPr>
              <w:t>图像形成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1.1 什么是计算机视觉？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1.2 简史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1.3 几何基元和变换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1.4 光度测定学的图像形成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1.5 数字摄像机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2章 图像处理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2.1 点算子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2.2 线性滤波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2.3 更多的邻域算子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2.4 傅里叶变换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2.5 金字塔与小波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2.6 几何变换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2.7 全局优化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第3</w:t>
            </w:r>
            <w:r>
              <w:rPr>
                <w:rFonts w:ascii="仿宋_GB2312" w:hAnsi="宋体" w:eastAsia="仿宋_GB2312"/>
                <w:sz w:val="30"/>
                <w:szCs w:val="30"/>
              </w:rPr>
              <w:t>章 特征检测与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配准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 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3.1 点和块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3.2 边缘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3.3 线条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3</w:t>
            </w:r>
            <w:r>
              <w:rPr>
                <w:rFonts w:ascii="仿宋_GB2312" w:hAnsi="宋体" w:eastAsia="仿宋_GB2312"/>
                <w:sz w:val="30"/>
                <w:szCs w:val="30"/>
              </w:rPr>
              <w:t>.4 基于2D和3D特征的配准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3.5 姿态估计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3.6 几何内参数标定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4章 分割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4.1 活动轮廓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4.2 分裂与归并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4.3 均值移位和模态发现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4.4 规范图割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4.5 图割和基于能量的方法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5章 由运动到结构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5.1 三角测量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5.2 二视图由运动到结构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5.3 因子分解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5.4 光束平差法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5.5 限定结构和运动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6章 稠密运动估计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6.1 平移配准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6.2 参数化运动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6.3 基于样条的运动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6.4 光流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6.5 层次运动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第7</w:t>
            </w:r>
            <w:r>
              <w:rPr>
                <w:rFonts w:ascii="仿宋_GB2312" w:hAnsi="宋体" w:eastAsia="仿宋_GB2312"/>
                <w:sz w:val="30"/>
                <w:szCs w:val="30"/>
              </w:rPr>
              <w:t>章 图像拼接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7.1 运动模型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7.2 全局配准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7.3 合成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第8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章 计算摄影学 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8.1 光度学标定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8.2 高动态范围成像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8.3 超分辨率和模糊去除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8.4 图像抠图和合成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8.5 纹理分析与合成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9章 立体视觉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9.1 极线几何学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9.2 稀疏对应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9.3 稠密对应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9.4 局部方法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9.5 全局优化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9.6 多视图立体视觉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10章 3D重建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10.1 由X到形状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10.2 主动距离获取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10.3 表面表达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10.4 基于点的表达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10.5 体积表达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10.6 基于模型的重建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10.7 恢复纹理映射与反照率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11章 识别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11.1 物体检测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11.2 人脸识别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11.3 实例识别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11.4 类别识别</w:t>
            </w:r>
          </w:p>
          <w:p>
            <w:pPr>
              <w:ind w:firstLine="600" w:firstLineChars="200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11.5 上下文与场景理解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478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4"/>
              </w:rPr>
              <w:t>考核形式</w:t>
            </w:r>
          </w:p>
        </w:tc>
        <w:tc>
          <w:tcPr>
            <w:tcW w:w="9120" w:type="dxa"/>
            <w:gridSpan w:val="4"/>
            <w:vAlign w:val="center"/>
          </w:tcPr>
          <w:p>
            <w:pPr>
              <w:ind w:firstLine="560" w:firstLineChars="200"/>
              <w:jc w:val="both"/>
              <w:rPr>
                <w:rFonts w:hint="default" w:ascii="宋体" w:hAnsi="宋体" w:eastAsia="宋体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课堂表现（10%）+ 研讨作业（40%） + 开卷考试（50%）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wOWMxMTAwMWM3NDBjNTRmYWUxZTVjOTI3NGNhYmYifQ=="/>
  </w:docVars>
  <w:rsids>
    <w:rsidRoot w:val="0A2140E6"/>
    <w:rsid w:val="0038318E"/>
    <w:rsid w:val="00504494"/>
    <w:rsid w:val="00572B83"/>
    <w:rsid w:val="006474FD"/>
    <w:rsid w:val="006B670A"/>
    <w:rsid w:val="007C7FB3"/>
    <w:rsid w:val="007E6550"/>
    <w:rsid w:val="007F2352"/>
    <w:rsid w:val="00915835"/>
    <w:rsid w:val="009D1D94"/>
    <w:rsid w:val="00BE3B2F"/>
    <w:rsid w:val="00CE3206"/>
    <w:rsid w:val="00DD4390"/>
    <w:rsid w:val="00E3604C"/>
    <w:rsid w:val="00F42780"/>
    <w:rsid w:val="06590908"/>
    <w:rsid w:val="0A2140E6"/>
    <w:rsid w:val="0F97209E"/>
    <w:rsid w:val="12BF153E"/>
    <w:rsid w:val="15246ED4"/>
    <w:rsid w:val="16493207"/>
    <w:rsid w:val="1C6D67B6"/>
    <w:rsid w:val="1C921A66"/>
    <w:rsid w:val="1FC11BA7"/>
    <w:rsid w:val="215A6C10"/>
    <w:rsid w:val="22085FA4"/>
    <w:rsid w:val="28B07116"/>
    <w:rsid w:val="2A580A39"/>
    <w:rsid w:val="2B1E6CE9"/>
    <w:rsid w:val="2B867CF5"/>
    <w:rsid w:val="2CD930DF"/>
    <w:rsid w:val="2FA02A40"/>
    <w:rsid w:val="369D44DA"/>
    <w:rsid w:val="3BD74FEA"/>
    <w:rsid w:val="3C0D6901"/>
    <w:rsid w:val="3DF13E61"/>
    <w:rsid w:val="3FF234B9"/>
    <w:rsid w:val="49B72F64"/>
    <w:rsid w:val="4BF453E8"/>
    <w:rsid w:val="4DD01419"/>
    <w:rsid w:val="4EE16DF4"/>
    <w:rsid w:val="505158D8"/>
    <w:rsid w:val="52736B08"/>
    <w:rsid w:val="55342CF9"/>
    <w:rsid w:val="56FC2749"/>
    <w:rsid w:val="573608B5"/>
    <w:rsid w:val="64025522"/>
    <w:rsid w:val="6C83733E"/>
    <w:rsid w:val="6DF2413B"/>
    <w:rsid w:val="6F9323D8"/>
    <w:rsid w:val="773F5C4A"/>
    <w:rsid w:val="776808B4"/>
    <w:rsid w:val="778A66CD"/>
    <w:rsid w:val="7C173D0D"/>
    <w:rsid w:val="7FA0F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Emphasis"/>
    <w:basedOn w:val="6"/>
    <w:qFormat/>
    <w:uiPriority w:val="0"/>
    <w:rPr>
      <w:i/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4</Pages>
  <Words>749</Words>
  <Characters>919</Characters>
  <Lines>4</Lines>
  <Paragraphs>1</Paragraphs>
  <TotalTime>8</TotalTime>
  <ScaleCrop>false</ScaleCrop>
  <LinksUpToDate>false</LinksUpToDate>
  <CharactersWithSpaces>994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2022-09-05T17:16:00Z</dcterms:created>
  <dc:creator>阿臣</dc:creator>
  <cp:lastModifiedBy>木木人土土</cp:lastModifiedBy>
  <dcterms:modified xsi:type="dcterms:W3CDTF">2023-09-12T11:08:32Z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0FEE60EED422458DB734284600BA8356</vt:lpwstr>
  </property>
</Properties>
</file>